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B7" w:rsidRDefault="00E85CB7" w:rsidP="00E85CB7">
      <w:pPr>
        <w:jc w:val="center"/>
        <w:rPr>
          <w:rFonts w:ascii="TH SarabunPSK" w:hAnsi="TH SarabunPSK" w:cs="TH SarabunPSK"/>
          <w:b/>
          <w:bCs/>
        </w:rPr>
      </w:pPr>
      <w:r w:rsidRPr="00E85CB7">
        <w:rPr>
          <w:rFonts w:ascii="TH SarabunPSK" w:hAnsi="TH SarabunPSK" w:cs="TH SarabunPSK"/>
          <w:b/>
          <w:bCs/>
          <w:cs/>
        </w:rPr>
        <w:t xml:space="preserve">แบบฟอร์มสมัครทุน </w:t>
      </w:r>
      <w:r w:rsidR="001C6F00" w:rsidRPr="001C6F00">
        <w:rPr>
          <w:rFonts w:ascii="TH SarabunPSK" w:hAnsi="TH SarabunPSK" w:cs="TH SarabunPSK"/>
          <w:b/>
          <w:bCs/>
        </w:rPr>
        <w:t>Sci-Pharm-Med Cl</w:t>
      </w:r>
      <w:bookmarkStart w:id="0" w:name="_GoBack"/>
      <w:bookmarkEnd w:id="0"/>
      <w:r w:rsidR="001C6F00" w:rsidRPr="001C6F00">
        <w:rPr>
          <w:rFonts w:ascii="TH SarabunPSK" w:hAnsi="TH SarabunPSK" w:cs="TH SarabunPSK"/>
          <w:b/>
          <w:bCs/>
        </w:rPr>
        <w:t>ustering Program</w:t>
      </w:r>
      <w:r w:rsidR="001C6F00">
        <w:rPr>
          <w:rFonts w:ascii="TH SarabunPSK" w:hAnsi="TH SarabunPSK" w:cs="TH SarabunPSK"/>
          <w:b/>
          <w:bCs/>
        </w:rPr>
        <w:t xml:space="preserve"> </w:t>
      </w:r>
      <w:r w:rsidRPr="00E85CB7">
        <w:rPr>
          <w:rFonts w:ascii="TH SarabunPSK" w:hAnsi="TH SarabunPSK" w:cs="TH SarabunPSK"/>
          <w:b/>
          <w:bCs/>
        </w:rPr>
        <w:t xml:space="preserve"> </w:t>
      </w:r>
      <w:r w:rsidRPr="00E85CB7">
        <w:rPr>
          <w:rFonts w:ascii="TH SarabunPSK" w:hAnsi="TH SarabunPSK" w:cs="TH SarabunPSK"/>
          <w:b/>
          <w:bCs/>
          <w:cs/>
        </w:rPr>
        <w:t>มหาวิทยาลัยสงขลานครินทร์</w:t>
      </w:r>
      <w:r>
        <w:rPr>
          <w:rFonts w:ascii="TH SarabunPSK" w:hAnsi="TH SarabunPSK" w:cs="TH SarabunPSK"/>
          <w:b/>
          <w:bCs/>
          <w:cs/>
        </w:rPr>
        <w:t xml:space="preserve"> </w:t>
      </w:r>
    </w:p>
    <w:p w:rsidR="006B779D" w:rsidRPr="00E85CB7" w:rsidRDefault="00E85CB7" w:rsidP="00E85CB7">
      <w:pPr>
        <w:jc w:val="center"/>
        <w:rPr>
          <w:rFonts w:ascii="TH SarabunPSK" w:hAnsi="TH SarabunPSK" w:cs="TH SarabunPSK"/>
          <w:b/>
          <w:bCs/>
          <w:cs/>
        </w:rPr>
      </w:pPr>
      <w:r w:rsidRPr="00E85CB7">
        <w:rPr>
          <w:rFonts w:ascii="TH SarabunPSK" w:hAnsi="TH SarabunPSK" w:cs="TH SarabunPSK" w:hint="cs"/>
          <w:sz w:val="28"/>
          <w:szCs w:val="28"/>
          <w:cs/>
        </w:rPr>
        <w:t>(ไม่เกิน 1 หน้ากระดาษ)</w:t>
      </w:r>
    </w:p>
    <w:p w:rsidR="00E85CB7" w:rsidRPr="00E85CB7" w:rsidRDefault="00E85CB7" w:rsidP="00E85CB7">
      <w:pPr>
        <w:jc w:val="center"/>
        <w:rPr>
          <w:rFonts w:ascii="TH SarabunPSK" w:hAnsi="TH SarabunPSK" w:cs="TH SarabunPSK"/>
          <w:b/>
          <w:bCs/>
        </w:rPr>
      </w:pPr>
    </w:p>
    <w:p w:rsidR="00E85CB7" w:rsidRDefault="00E85CB7" w:rsidP="00E85CB7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E85CB7">
        <w:rPr>
          <w:rFonts w:ascii="TH SarabunPSK" w:hAnsi="TH SarabunPSK" w:cs="TH SarabunPSK"/>
          <w:szCs w:val="32"/>
          <w:cs/>
        </w:rPr>
        <w:t>ชื่อกลุ่ม</w:t>
      </w:r>
      <w:r>
        <w:rPr>
          <w:rFonts w:ascii="TH SarabunPSK" w:hAnsi="TH SarabunPSK" w:cs="TH SarabunPSK"/>
          <w:szCs w:val="32"/>
          <w:cs/>
        </w:rPr>
        <w:t xml:space="preserve"> :</w:t>
      </w:r>
      <w:r w:rsidR="00101B60">
        <w:rPr>
          <w:rFonts w:ascii="TH SarabunPSK" w:hAnsi="TH SarabunPSK" w:cs="TH SarabunPSK"/>
          <w:szCs w:val="32"/>
        </w:rPr>
        <w:t xml:space="preserve"> …………………………………………………………………………………………………………………………………….</w:t>
      </w:r>
    </w:p>
    <w:p w:rsidR="00E85CB7" w:rsidRPr="00E85CB7" w:rsidRDefault="00E85CB7" w:rsidP="00E85CB7">
      <w:pPr>
        <w:pStyle w:val="a3"/>
        <w:ind w:left="360"/>
        <w:rPr>
          <w:rFonts w:ascii="TH SarabunPSK" w:hAnsi="TH SarabunPSK" w:cs="TH SarabunPSK"/>
          <w:szCs w:val="32"/>
        </w:rPr>
      </w:pPr>
    </w:p>
    <w:p w:rsidR="00EA5A99" w:rsidRDefault="00E85CB7" w:rsidP="00E85CB7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หัวหน้ากลุ่ม</w:t>
      </w:r>
      <w:r>
        <w:rPr>
          <w:rFonts w:ascii="TH SarabunPSK" w:hAnsi="TH SarabunPSK" w:cs="TH SarabunPSK"/>
          <w:szCs w:val="32"/>
          <w:cs/>
        </w:rPr>
        <w:t xml:space="preserve"> :</w:t>
      </w:r>
      <w:r w:rsidR="00101B60">
        <w:rPr>
          <w:rFonts w:ascii="TH SarabunPSK" w:hAnsi="TH SarabunPSK" w:cs="TH SarabunPSK"/>
          <w:szCs w:val="32"/>
        </w:rPr>
        <w:t xml:space="preserve"> ……………………………………………………………………. </w:t>
      </w:r>
      <w:r w:rsidR="00101B60">
        <w:rPr>
          <w:rFonts w:ascii="TH SarabunPSK" w:hAnsi="TH SarabunPSK" w:cs="TH SarabunPSK" w:hint="cs"/>
          <w:szCs w:val="32"/>
          <w:cs/>
        </w:rPr>
        <w:t>คณะ ......................................................</w:t>
      </w:r>
    </w:p>
    <w:p w:rsidR="00EA5A99" w:rsidRPr="00EA5A99" w:rsidRDefault="00EA5A99" w:rsidP="00EA5A99">
      <w:pPr>
        <w:pStyle w:val="a3"/>
        <w:rPr>
          <w:rFonts w:ascii="TH SarabunPSK" w:hAnsi="TH SarabunPSK" w:cs="TH SarabunPSK"/>
          <w:szCs w:val="32"/>
        </w:rPr>
      </w:pPr>
    </w:p>
    <w:p w:rsidR="00E85CB7" w:rsidRPr="00101B60" w:rsidRDefault="00EA5A99" w:rsidP="00E85CB7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101B60">
        <w:rPr>
          <w:rFonts w:ascii="TH SarabunPSK" w:hAnsi="TH SarabunPSK" w:cs="TH SarabunPSK" w:hint="cs"/>
          <w:szCs w:val="32"/>
          <w:cs/>
        </w:rPr>
        <w:t>คุณสมบัติของหัวหน้ากลุ่ม</w:t>
      </w:r>
      <w:r w:rsidRPr="00101B60">
        <w:rPr>
          <w:rFonts w:ascii="TH SarabunPSK" w:hAnsi="TH SarabunPSK" w:cs="TH SarabunPSK"/>
          <w:szCs w:val="32"/>
        </w:rPr>
        <w:tab/>
      </w:r>
      <w:r w:rsidRPr="00101B60">
        <w:rPr>
          <w:rFonts w:ascii="TH SarabunPSK" w:hAnsi="TH SarabunPSK" w:cs="TH SarabunPSK"/>
          <w:szCs w:val="32"/>
        </w:rPr>
        <w:tab/>
      </w:r>
      <w:r w:rsidRPr="00101B60">
        <w:rPr>
          <w:rFonts w:ascii="TH SarabunPSK" w:hAnsi="TH SarabunPSK" w:cs="TH SarabunPSK"/>
          <w:szCs w:val="32"/>
        </w:rPr>
        <w:tab/>
      </w:r>
      <w:r w:rsidRPr="00101B60">
        <w:rPr>
          <w:rFonts w:ascii="TH SarabunPSK" w:hAnsi="TH SarabunPSK" w:cs="TH SarabunPSK"/>
          <w:szCs w:val="32"/>
        </w:rPr>
        <w:tab/>
      </w:r>
      <w:r w:rsidRPr="00101B60">
        <w:rPr>
          <w:rFonts w:ascii="TH SarabunPSK" w:hAnsi="TH SarabunPSK" w:cs="TH SarabunPSK"/>
          <w:szCs w:val="32"/>
        </w:rPr>
        <w:tab/>
      </w:r>
    </w:p>
    <w:p w:rsidR="00EA5A99" w:rsidRPr="00101B60" w:rsidRDefault="00EA5A99" w:rsidP="00EA5A99">
      <w:pPr>
        <w:pStyle w:val="a3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 w:rsidRPr="00101B60">
        <w:rPr>
          <w:rFonts w:ascii="TH SarabunPSK" w:hAnsi="TH SarabunPSK" w:cs="TH SarabunPSK"/>
          <w:szCs w:val="32"/>
        </w:rPr>
        <w:t xml:space="preserve"> H </w:t>
      </w:r>
      <w:r w:rsidRPr="00101B60">
        <w:rPr>
          <w:rFonts w:ascii="TH SarabunPSK" w:hAnsi="TH SarabunPSK" w:cs="TH SarabunPSK"/>
          <w:szCs w:val="32"/>
          <w:cs/>
        </w:rPr>
        <w:t xml:space="preserve">– </w:t>
      </w:r>
      <w:r w:rsidRPr="00101B60">
        <w:rPr>
          <w:rFonts w:ascii="TH SarabunPSK" w:hAnsi="TH SarabunPSK" w:cs="TH SarabunPSK"/>
          <w:szCs w:val="32"/>
        </w:rPr>
        <w:t xml:space="preserve">index </w:t>
      </w:r>
      <w:r w:rsidRPr="00101B60">
        <w:rPr>
          <w:rFonts w:ascii="TH SarabunPSK" w:hAnsi="TH SarabunPSK" w:cs="TH SarabunPSK"/>
          <w:szCs w:val="32"/>
          <w:cs/>
        </w:rPr>
        <w:t>…………………………………………</w:t>
      </w:r>
    </w:p>
    <w:p w:rsidR="00EA5A99" w:rsidRPr="00101B60" w:rsidRDefault="00EA5A99" w:rsidP="00EA5A99">
      <w:pPr>
        <w:pStyle w:val="a3"/>
        <w:numPr>
          <w:ilvl w:val="1"/>
          <w:numId w:val="1"/>
        </w:numPr>
        <w:rPr>
          <w:rFonts w:ascii="TH SarabunPSK" w:hAnsi="TH SarabunPSK" w:cs="TH SarabunPSK"/>
          <w:szCs w:val="32"/>
          <w:cs/>
        </w:rPr>
      </w:pPr>
      <w:r w:rsidRPr="00101B60">
        <w:rPr>
          <w:rFonts w:ascii="TH SarabunPSK" w:hAnsi="TH SarabunPSK" w:cs="TH SarabunPSK" w:hint="cs"/>
          <w:szCs w:val="32"/>
          <w:cs/>
        </w:rPr>
        <w:t>ผลงานตีพิมพ์ในระยะ 5 ปีย้อนหลัง</w:t>
      </w:r>
    </w:p>
    <w:p w:rsidR="00E85CB7" w:rsidRPr="00E85CB7" w:rsidRDefault="00E85CB7" w:rsidP="00E85CB7">
      <w:pPr>
        <w:pStyle w:val="a3"/>
        <w:rPr>
          <w:rFonts w:ascii="TH SarabunPSK" w:hAnsi="TH SarabunPSK" w:cs="TH SarabunPSK" w:hint="cs"/>
          <w:szCs w:val="32"/>
          <w:cs/>
        </w:rPr>
      </w:pPr>
    </w:p>
    <w:p w:rsidR="00E85CB7" w:rsidRDefault="00E85CB7" w:rsidP="00E85CB7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สมา</w:t>
      </w:r>
      <w:r w:rsidRPr="00E85CB7">
        <w:rPr>
          <w:rFonts w:ascii="TH SarabunPSK" w:hAnsi="TH SarabunPSK" w:cs="TH SarabunPSK"/>
          <w:szCs w:val="32"/>
          <w:cs/>
        </w:rPr>
        <w:t>ชิกกลุ่ม</w:t>
      </w:r>
      <w:r>
        <w:rPr>
          <w:rFonts w:ascii="TH SarabunPSK" w:hAnsi="TH SarabunPSK" w:cs="TH SarabunPSK"/>
          <w:szCs w:val="32"/>
          <w:cs/>
        </w:rPr>
        <w:t xml:space="preserve"> :</w:t>
      </w:r>
    </w:p>
    <w:p w:rsidR="00E85CB7" w:rsidRPr="00E85CB7" w:rsidRDefault="00101B60" w:rsidP="00E85CB7">
      <w:pPr>
        <w:pStyle w:val="a3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……………………………………………………………………. </w:t>
      </w:r>
      <w:r>
        <w:rPr>
          <w:rFonts w:ascii="TH SarabunPSK" w:hAnsi="TH SarabunPSK" w:cs="TH SarabunPSK" w:hint="cs"/>
          <w:szCs w:val="32"/>
          <w:cs/>
        </w:rPr>
        <w:t>คณะ ......................................................</w:t>
      </w:r>
    </w:p>
    <w:p w:rsidR="00E85CB7" w:rsidRPr="00E85CB7" w:rsidRDefault="00101B60" w:rsidP="00E85CB7">
      <w:pPr>
        <w:pStyle w:val="a3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……………………………………………………………………. </w:t>
      </w:r>
      <w:r>
        <w:rPr>
          <w:rFonts w:ascii="TH SarabunPSK" w:hAnsi="TH SarabunPSK" w:cs="TH SarabunPSK" w:hint="cs"/>
          <w:szCs w:val="32"/>
          <w:cs/>
        </w:rPr>
        <w:t>คณะ ......................................................</w:t>
      </w:r>
    </w:p>
    <w:p w:rsidR="00E85CB7" w:rsidRPr="00E85CB7" w:rsidRDefault="00101B60" w:rsidP="00E85CB7">
      <w:pPr>
        <w:pStyle w:val="a3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……………………………………………………………………. </w:t>
      </w:r>
      <w:r>
        <w:rPr>
          <w:rFonts w:ascii="TH SarabunPSK" w:hAnsi="TH SarabunPSK" w:cs="TH SarabunPSK" w:hint="cs"/>
          <w:szCs w:val="32"/>
          <w:cs/>
        </w:rPr>
        <w:t>คณะ ......................................................</w:t>
      </w:r>
    </w:p>
    <w:p w:rsidR="00E85CB7" w:rsidRPr="00E85CB7" w:rsidRDefault="00101B60" w:rsidP="00E85CB7">
      <w:pPr>
        <w:pStyle w:val="a3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……………………………………………………………………. </w:t>
      </w:r>
      <w:r>
        <w:rPr>
          <w:rFonts w:ascii="TH SarabunPSK" w:hAnsi="TH SarabunPSK" w:cs="TH SarabunPSK" w:hint="cs"/>
          <w:szCs w:val="32"/>
          <w:cs/>
        </w:rPr>
        <w:t>คณะ ......................................................</w:t>
      </w:r>
    </w:p>
    <w:p w:rsidR="00E85CB7" w:rsidRPr="00E85CB7" w:rsidRDefault="00101B60" w:rsidP="00E85CB7">
      <w:pPr>
        <w:pStyle w:val="a3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……………………………………………………………………. </w:t>
      </w:r>
      <w:r>
        <w:rPr>
          <w:rFonts w:ascii="TH SarabunPSK" w:hAnsi="TH SarabunPSK" w:cs="TH SarabunPSK" w:hint="cs"/>
          <w:szCs w:val="32"/>
          <w:cs/>
        </w:rPr>
        <w:t>คณะ ......................................................</w:t>
      </w:r>
      <w:r w:rsidR="00E85CB7" w:rsidRPr="00E85CB7">
        <w:rPr>
          <w:rFonts w:ascii="TH SarabunPSK" w:hAnsi="TH SarabunPSK" w:cs="TH SarabunPSK"/>
        </w:rPr>
        <w:tab/>
      </w:r>
    </w:p>
    <w:p w:rsidR="00E85CB7" w:rsidRPr="00E85CB7" w:rsidRDefault="00E85CB7" w:rsidP="00E85CB7">
      <w:pPr>
        <w:ind w:left="720"/>
        <w:rPr>
          <w:rFonts w:ascii="TH SarabunPSK" w:hAnsi="TH SarabunPSK" w:cs="TH SarabunPSK"/>
        </w:rPr>
      </w:pPr>
    </w:p>
    <w:p w:rsidR="00E85CB7" w:rsidRDefault="00E85CB7" w:rsidP="00E85CB7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E85CB7">
        <w:rPr>
          <w:rFonts w:ascii="TH SarabunPSK" w:hAnsi="TH SarabunPSK" w:cs="TH SarabunPSK"/>
          <w:szCs w:val="32"/>
        </w:rPr>
        <w:t xml:space="preserve">Conceptual </w:t>
      </w:r>
      <w:proofErr w:type="gramStart"/>
      <w:r w:rsidRPr="00E85CB7">
        <w:rPr>
          <w:rFonts w:ascii="TH SarabunPSK" w:hAnsi="TH SarabunPSK" w:cs="TH SarabunPSK"/>
          <w:szCs w:val="32"/>
        </w:rPr>
        <w:t xml:space="preserve">framework </w:t>
      </w:r>
      <w:r>
        <w:rPr>
          <w:rFonts w:ascii="TH SarabunPSK" w:hAnsi="TH SarabunPSK" w:cs="TH SarabunPSK"/>
          <w:szCs w:val="32"/>
          <w:cs/>
        </w:rPr>
        <w:t>:</w:t>
      </w:r>
      <w:proofErr w:type="gramEnd"/>
    </w:p>
    <w:p w:rsidR="00E85CB7" w:rsidRPr="00E85CB7" w:rsidRDefault="00E85CB7" w:rsidP="00E85CB7">
      <w:pPr>
        <w:pStyle w:val="a3"/>
        <w:ind w:left="360"/>
        <w:rPr>
          <w:rFonts w:ascii="TH SarabunPSK" w:hAnsi="TH SarabunPSK" w:cs="TH SarabunPSK"/>
          <w:szCs w:val="32"/>
        </w:rPr>
      </w:pPr>
    </w:p>
    <w:p w:rsidR="00E85CB7" w:rsidRPr="00E85CB7" w:rsidRDefault="00E85CB7" w:rsidP="00E85CB7">
      <w:pPr>
        <w:pStyle w:val="a3"/>
        <w:numPr>
          <w:ilvl w:val="0"/>
          <w:numId w:val="1"/>
        </w:num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แผนการดำเนินงาน </w:t>
      </w:r>
      <w:r>
        <w:rPr>
          <w:rFonts w:ascii="TH SarabunPSK" w:hAnsi="TH SarabunPSK" w:cs="TH SarabunPSK"/>
          <w:szCs w:val="32"/>
          <w:cs/>
        </w:rPr>
        <w:t>:</w:t>
      </w:r>
    </w:p>
    <w:sectPr w:rsidR="00E85CB7" w:rsidRPr="00E85CB7" w:rsidSect="001C6F00"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00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F57F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B7"/>
    <w:rsid w:val="00101B60"/>
    <w:rsid w:val="001C6F00"/>
    <w:rsid w:val="006B779D"/>
    <w:rsid w:val="00E85CB7"/>
    <w:rsid w:val="00EA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F0FBD"/>
  <w15:chartTrackingRefBased/>
  <w15:docId w15:val="{7F686EA6-9E4E-4D35-8D1C-25B65130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B ChuanPim PSU" w:eastAsiaTheme="minorHAnsi" w:hAnsi="DB ChuanPim PSU" w:cs="DB ChuanPim PSU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CB7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EA5A9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A5A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cp:lastPrinted>2021-07-27T03:39:00Z</cp:lastPrinted>
  <dcterms:created xsi:type="dcterms:W3CDTF">2021-08-09T02:19:00Z</dcterms:created>
  <dcterms:modified xsi:type="dcterms:W3CDTF">2021-08-09T02:20:00Z</dcterms:modified>
</cp:coreProperties>
</file>